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Norway Township Planning Commission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Regular Meeting Minutes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April, 26, 2021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The meeting was called to order at 5:30 p.m..  Pledge was recited.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Roll Call:</w:t>
      </w:r>
      <w:r>
        <w:rPr>
          <w:b w:val="false"/>
          <w:bCs w:val="false"/>
          <w:sz w:val="21"/>
          <w:szCs w:val="21"/>
        </w:rPr>
        <w:t xml:space="preserve">   </w:t>
      </w:r>
      <w:r>
        <w:rPr>
          <w:b w:val="false"/>
          <w:bCs w:val="false"/>
          <w:sz w:val="21"/>
          <w:szCs w:val="21"/>
        </w:rPr>
        <w:t>P</w:t>
      </w:r>
      <w:r>
        <w:rPr>
          <w:b w:val="false"/>
          <w:bCs w:val="false"/>
          <w:sz w:val="21"/>
          <w:szCs w:val="21"/>
        </w:rPr>
        <w:t xml:space="preserve">. Kivisaari, B. Pellegrini, B. Swanson, M. Steeno, R. Girardi.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Absent:  </w:t>
      </w:r>
      <w:r>
        <w:rPr>
          <w:b w:val="false"/>
          <w:bCs w:val="false"/>
          <w:sz w:val="21"/>
          <w:szCs w:val="21"/>
        </w:rPr>
        <w:t>R. Milbrath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Others Present:  </w:t>
      </w:r>
      <w:r>
        <w:rPr>
          <w:b w:val="false"/>
          <w:bCs w:val="false"/>
          <w:sz w:val="21"/>
          <w:szCs w:val="21"/>
        </w:rPr>
        <w:t>D. Byczek (Township Supervisor/Zoning Administrator), A. Kalcec (True North Outpost)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Approve Agenda:</w:t>
      </w:r>
      <w:r>
        <w:rPr>
          <w:b w:val="false"/>
          <w:bCs w:val="false"/>
          <w:sz w:val="21"/>
          <w:szCs w:val="21"/>
        </w:rPr>
        <w:t xml:space="preserve"> Motion by Steeno, second by Pellegrini, to approve the agenda as presented.   All ayes.  Passed 5-0.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DISCUSSION ITEMS:</w:t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A.  Summer road work and future projects:</w:t>
      </w:r>
      <w:r>
        <w:rPr>
          <w:b w:val="false"/>
          <w:bCs w:val="false"/>
          <w:sz w:val="21"/>
          <w:szCs w:val="21"/>
        </w:rPr>
        <w:t xml:space="preserve">  Byczek informed the committee of the ordinance enforcement work he has been doing.  He stated that there have been quite a few zoning permits approved this year so far, especially for garages/pole barns.  0.85 miles of District 5 Road will be repaired this summer.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B.  Solar array project and mineral rights:</w:t>
      </w:r>
      <w:r>
        <w:rPr>
          <w:b w:val="false"/>
          <w:bCs w:val="false"/>
          <w:sz w:val="21"/>
          <w:szCs w:val="21"/>
        </w:rPr>
        <w:t xml:space="preserve">  Byczek and Kivisaari explained the problems associated with with solar array project at this time.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C.  Revisions to the Master Plan</w:t>
      </w:r>
      <w:r>
        <w:rPr>
          <w:b w:val="false"/>
          <w:bCs w:val="false"/>
          <w:sz w:val="21"/>
          <w:szCs w:val="21"/>
        </w:rPr>
        <w:t>:  Byczek is working on revising the master plan to remove city-related items.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D.  Revisions to the Zoning Ordinance:</w:t>
      </w:r>
      <w:r>
        <w:rPr>
          <w:b w:val="false"/>
          <w:bCs w:val="false"/>
          <w:sz w:val="21"/>
          <w:szCs w:val="21"/>
        </w:rPr>
        <w:t xml:space="preserve">  Section I was corrected in the zoning ordinance book.  If there are any problems with zoning, contact Don Byczek.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E.  Changes to the agenda:  </w:t>
      </w:r>
      <w:r>
        <w:rPr>
          <w:b w:val="false"/>
          <w:bCs w:val="false"/>
          <w:sz w:val="21"/>
          <w:szCs w:val="21"/>
        </w:rPr>
        <w:t xml:space="preserve">Byczek reported that the township will be receiving $140,700 from the American Rescue Plan.  Not sure how it will be able to be used.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F.  Review of past goals:</w:t>
      </w:r>
      <w:r>
        <w:rPr>
          <w:b w:val="false"/>
          <w:bCs w:val="false"/>
          <w:sz w:val="21"/>
          <w:szCs w:val="21"/>
        </w:rPr>
        <w:t xml:space="preserve">  discussed the master plan and business promotion.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G.  Camping Ordinance – is there a need?:</w:t>
      </w:r>
      <w:r>
        <w:rPr>
          <w:b w:val="false"/>
          <w:bCs w:val="false"/>
          <w:sz w:val="21"/>
          <w:szCs w:val="21"/>
        </w:rPr>
        <w:t xml:space="preserve">  Byczek will monitor the camping situation in the township further.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H.  Cemetery plans:</w:t>
      </w:r>
      <w:r>
        <w:rPr>
          <w:b w:val="false"/>
          <w:bCs w:val="false"/>
          <w:sz w:val="21"/>
          <w:szCs w:val="21"/>
        </w:rPr>
        <w:t xml:space="preserve">  tentative plans at this time are to pave several roads in the cemetery if bids are within our budget.  If not, a decision should be made whether to spend a lot of money on the cemetery roads or on local roads.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Citizens’ Time:  </w:t>
      </w:r>
      <w:r>
        <w:rPr>
          <w:b w:val="false"/>
          <w:bCs w:val="false"/>
          <w:sz w:val="21"/>
          <w:szCs w:val="21"/>
        </w:rPr>
        <w:t>A. Kalcec discussed his plans for the upcoming year at the True North Outpost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 w:val="false"/>
          <w:bCs w:val="false"/>
          <w:sz w:val="21"/>
          <w:szCs w:val="21"/>
        </w:rPr>
        <w:t>Being no further business, a motion was made by Pellegrini, second by Steeno, to adjourn.  All ayes.  Passed 5-0.  Meeting was adjourned at 6:50 p.m.  The next meeting will be held at 5:30 p.m. at the Norway Township Hall on July 26, 2021.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 w:val="false"/>
          <w:bCs w:val="false"/>
          <w:sz w:val="21"/>
          <w:szCs w:val="21"/>
        </w:rPr>
        <w:t>Brent Swanson</w:t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 w:val="false"/>
          <w:bCs w:val="false"/>
          <w:sz w:val="21"/>
          <w:szCs w:val="21"/>
        </w:rPr>
        <w:t>Secretary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LibreOffice/5.2.0.4$Windows_x86 LibreOffice_project/066b007f5ebcc236395c7d282ba488bca6720265</Application>
  <Pages>1</Pages>
  <Words>349</Words>
  <Characters>1750</Characters>
  <CharactersWithSpaces>2117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2021-05-10T11:28:05Z</dcterms:created>
  <dc:creator/>
  <dc:description/>
  <dc:language>en-US</dc:language>
  <cp:lastModifiedBy/>
  <cp:lastPrinted>2021-08-03T10:59:24Z</cp:lastPrinted>
  <dcterms:modified xsi:type="dcterms:W3CDTF">2021-08-03T11:02:14Z</dcterms:modified>
  <cp:revision>2</cp:revision>
  <dc:subject/>
  <dc:title/>
</cp:coreProperties>
</file>